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A2DDA" w14:textId="77777777" w:rsidR="005D32B4" w:rsidRPr="005D32B4" w:rsidRDefault="005D32B4" w:rsidP="005D32B4">
      <w:pPr>
        <w:rPr>
          <w:rFonts w:ascii="Arial" w:eastAsia="Times New Roman" w:hAnsi="Arial" w:cs="Arial"/>
          <w:color w:val="222222"/>
        </w:rPr>
      </w:pPr>
      <w:r w:rsidRPr="005D32B4">
        <w:rPr>
          <w:rFonts w:ascii="Arial" w:eastAsia="Times New Roman" w:hAnsi="Arial" w:cs="Arial"/>
          <w:color w:val="000000"/>
          <w:sz w:val="20"/>
          <w:szCs w:val="20"/>
        </w:rPr>
        <w:t>Dear IS289 families and students,</w:t>
      </w:r>
    </w:p>
    <w:p w14:paraId="44ADD472" w14:textId="77777777" w:rsidR="005D32B4" w:rsidRPr="005D32B4" w:rsidRDefault="005D32B4" w:rsidP="005D32B4">
      <w:pPr>
        <w:rPr>
          <w:rFonts w:ascii="Arial" w:eastAsia="Times New Roman" w:hAnsi="Arial" w:cs="Arial"/>
          <w:color w:val="222222"/>
        </w:rPr>
      </w:pPr>
      <w:r w:rsidRPr="005D32B4">
        <w:rPr>
          <w:rFonts w:ascii="Arial" w:eastAsia="Times New Roman" w:hAnsi="Arial" w:cs="Arial"/>
          <w:color w:val="222222"/>
        </w:rPr>
        <w:t> </w:t>
      </w:r>
    </w:p>
    <w:p w14:paraId="5BBBE17E" w14:textId="77777777" w:rsidR="005D32B4" w:rsidRPr="005D32B4" w:rsidRDefault="005D32B4" w:rsidP="005D32B4">
      <w:pPr>
        <w:rPr>
          <w:rFonts w:ascii="Arial" w:eastAsia="Times New Roman" w:hAnsi="Arial" w:cs="Arial"/>
          <w:color w:val="222222"/>
        </w:rPr>
      </w:pPr>
      <w:r w:rsidRPr="005D32B4">
        <w:rPr>
          <w:rFonts w:ascii="Arial" w:eastAsia="Times New Roman" w:hAnsi="Arial" w:cs="Arial"/>
          <w:color w:val="000000"/>
          <w:sz w:val="20"/>
          <w:szCs w:val="20"/>
        </w:rPr>
        <w:t xml:space="preserve">As we close out July, I’ve compiled an update on many topics regarding services and school opening.  Before I launch into the list of announcements below, I feel it’s important to pause for a moment to acknowledge the passing of a civil rights giant, John Lewis.  If you haven’t watched Congressman Lewis read his own </w:t>
      </w:r>
      <w:hyperlink r:id="rId5" w:tgtFrame="_blank" w:history="1">
        <w:r w:rsidRPr="005D32B4">
          <w:rPr>
            <w:rFonts w:ascii="Arial" w:eastAsia="Times New Roman" w:hAnsi="Arial" w:cs="Arial"/>
            <w:color w:val="1155CC"/>
            <w:sz w:val="20"/>
            <w:szCs w:val="20"/>
            <w:u w:val="single"/>
          </w:rPr>
          <w:t>note to his younger self,</w:t>
        </w:r>
      </w:hyperlink>
      <w:r w:rsidRPr="005D32B4">
        <w:rPr>
          <w:rFonts w:ascii="Arial" w:eastAsia="Times New Roman" w:hAnsi="Arial" w:cs="Arial"/>
          <w:color w:val="000000"/>
          <w:sz w:val="20"/>
          <w:szCs w:val="20"/>
        </w:rPr>
        <w:t xml:space="preserve"> I encourage you to take less than 7 minutes now.  It makes me proud to know that our graduates are familiar with many of these civil right images due to their work in their Social Studies classes and their 8th grade interdisciplinary Disrupting Racism unit.</w:t>
      </w:r>
    </w:p>
    <w:p w14:paraId="51C694EF" w14:textId="77777777" w:rsidR="005D32B4" w:rsidRPr="005D32B4" w:rsidRDefault="005D32B4" w:rsidP="005D32B4">
      <w:pPr>
        <w:rPr>
          <w:rFonts w:ascii="Arial" w:eastAsia="Times New Roman" w:hAnsi="Arial" w:cs="Arial"/>
          <w:color w:val="222222"/>
        </w:rPr>
      </w:pPr>
      <w:r w:rsidRPr="005D32B4">
        <w:rPr>
          <w:rFonts w:ascii="Arial" w:eastAsia="Times New Roman" w:hAnsi="Arial" w:cs="Arial"/>
          <w:color w:val="222222"/>
        </w:rPr>
        <w:t> </w:t>
      </w:r>
    </w:p>
    <w:p w14:paraId="4A4C7FD2" w14:textId="77777777" w:rsidR="005D32B4" w:rsidRPr="005D32B4" w:rsidRDefault="005D32B4" w:rsidP="005D32B4">
      <w:pPr>
        <w:rPr>
          <w:rFonts w:ascii="Arial" w:eastAsia="Times New Roman" w:hAnsi="Arial" w:cs="Arial"/>
          <w:color w:val="222222"/>
        </w:rPr>
      </w:pPr>
      <w:r w:rsidRPr="005D32B4">
        <w:rPr>
          <w:rFonts w:ascii="Arial" w:eastAsia="Times New Roman" w:hAnsi="Arial" w:cs="Arial"/>
          <w:color w:val="000000"/>
          <w:sz w:val="20"/>
          <w:szCs w:val="20"/>
        </w:rPr>
        <w:t>Here are our general announcements:</w:t>
      </w:r>
    </w:p>
    <w:p w14:paraId="73D083D0" w14:textId="77777777" w:rsidR="005D32B4" w:rsidRPr="005D32B4" w:rsidRDefault="005D32B4" w:rsidP="005D32B4">
      <w:pPr>
        <w:numPr>
          <w:ilvl w:val="0"/>
          <w:numId w:val="1"/>
        </w:numPr>
        <w:ind w:left="945"/>
        <w:textAlignment w:val="baseline"/>
        <w:rPr>
          <w:rFonts w:ascii="Arial" w:eastAsia="Times New Roman" w:hAnsi="Arial" w:cs="Arial"/>
          <w:color w:val="000000"/>
          <w:sz w:val="20"/>
          <w:szCs w:val="20"/>
        </w:rPr>
      </w:pPr>
      <w:r w:rsidRPr="005D32B4">
        <w:rPr>
          <w:rFonts w:ascii="Arial" w:eastAsia="Times New Roman" w:hAnsi="Arial" w:cs="Arial"/>
          <w:b/>
          <w:bCs/>
          <w:color w:val="000000"/>
          <w:sz w:val="20"/>
          <w:szCs w:val="20"/>
        </w:rPr>
        <w:t>Please help us reach our Chinese and Spanish speaking community members.</w:t>
      </w:r>
      <w:r w:rsidRPr="005D32B4">
        <w:rPr>
          <w:rFonts w:ascii="Arial" w:eastAsia="Times New Roman" w:hAnsi="Arial" w:cs="Arial"/>
          <w:color w:val="000000"/>
          <w:sz w:val="20"/>
          <w:szCs w:val="20"/>
        </w:rPr>
        <w:t xml:space="preserve"> We still need help with Spanish and Chinese translations and interpretation. You can post summaries on WeChat, interpretation during town halls, translations of our emails, or more. Reach out to Anne and me if you are willing to help... even a little help makes a big difference. </w:t>
      </w:r>
    </w:p>
    <w:p w14:paraId="215DAB51" w14:textId="77777777" w:rsidR="005D32B4" w:rsidRPr="005D32B4" w:rsidRDefault="005D32B4" w:rsidP="005D32B4">
      <w:pPr>
        <w:numPr>
          <w:ilvl w:val="0"/>
          <w:numId w:val="1"/>
        </w:numPr>
        <w:ind w:left="945"/>
        <w:textAlignment w:val="baseline"/>
        <w:rPr>
          <w:rFonts w:ascii="Arial" w:eastAsia="Times New Roman" w:hAnsi="Arial" w:cs="Arial"/>
          <w:color w:val="000000"/>
          <w:sz w:val="20"/>
          <w:szCs w:val="20"/>
        </w:rPr>
      </w:pPr>
      <w:r w:rsidRPr="005D32B4">
        <w:rPr>
          <w:rFonts w:ascii="Arial" w:eastAsia="Times New Roman" w:hAnsi="Arial" w:cs="Arial"/>
          <w:b/>
          <w:bCs/>
          <w:color w:val="000000"/>
          <w:sz w:val="20"/>
          <w:szCs w:val="20"/>
        </w:rPr>
        <w:t xml:space="preserve">The Chancellor’s information about reopening can be found on the DoE website: </w:t>
      </w:r>
      <w:hyperlink r:id="rId6" w:tgtFrame="_blank" w:history="1">
        <w:r w:rsidRPr="005D32B4">
          <w:rPr>
            <w:rFonts w:ascii="Arial" w:eastAsia="Times New Roman" w:hAnsi="Arial" w:cs="Arial"/>
            <w:b/>
            <w:bCs/>
            <w:color w:val="1155CC"/>
            <w:sz w:val="20"/>
            <w:szCs w:val="20"/>
            <w:u w:val="single"/>
          </w:rPr>
          <w:t>schools.nyc.gov/returntoschool2020</w:t>
        </w:r>
      </w:hyperlink>
      <w:r w:rsidRPr="005D32B4">
        <w:rPr>
          <w:rFonts w:ascii="Arial" w:eastAsia="Times New Roman" w:hAnsi="Arial" w:cs="Arial"/>
          <w:b/>
          <w:bCs/>
          <w:color w:val="000000"/>
          <w:sz w:val="20"/>
          <w:szCs w:val="20"/>
        </w:rPr>
        <w:t>.</w:t>
      </w:r>
      <w:r w:rsidRPr="005D32B4">
        <w:rPr>
          <w:rFonts w:ascii="Arial" w:eastAsia="Times New Roman" w:hAnsi="Arial" w:cs="Arial"/>
          <w:color w:val="000000"/>
          <w:sz w:val="20"/>
          <w:szCs w:val="20"/>
        </w:rPr>
        <w:t xml:space="preserve">  Anne emails them when they come out and she sent you a </w:t>
      </w:r>
      <w:hyperlink r:id="rId7" w:tgtFrame="_blank" w:history="1">
        <w:r w:rsidRPr="005D32B4">
          <w:rPr>
            <w:rFonts w:ascii="Arial" w:eastAsia="Times New Roman" w:hAnsi="Arial" w:cs="Arial"/>
            <w:color w:val="1155CC"/>
            <w:sz w:val="20"/>
            <w:szCs w:val="20"/>
            <w:u w:val="single"/>
          </w:rPr>
          <w:t>new letter</w:t>
        </w:r>
      </w:hyperlink>
      <w:r w:rsidRPr="005D32B4">
        <w:rPr>
          <w:rFonts w:ascii="Arial" w:eastAsia="Times New Roman" w:hAnsi="Arial" w:cs="Arial"/>
          <w:color w:val="000000"/>
          <w:sz w:val="20"/>
          <w:szCs w:val="20"/>
        </w:rPr>
        <w:t xml:space="preserve"> this week.  </w:t>
      </w:r>
    </w:p>
    <w:p w14:paraId="2181F382" w14:textId="77777777" w:rsidR="005D32B4" w:rsidRPr="005D32B4" w:rsidRDefault="005D32B4" w:rsidP="005D32B4">
      <w:pPr>
        <w:numPr>
          <w:ilvl w:val="0"/>
          <w:numId w:val="1"/>
        </w:numPr>
        <w:ind w:left="945"/>
        <w:textAlignment w:val="baseline"/>
        <w:rPr>
          <w:rFonts w:ascii="Arial" w:eastAsia="Times New Roman" w:hAnsi="Arial" w:cs="Arial"/>
          <w:color w:val="000000"/>
          <w:sz w:val="20"/>
          <w:szCs w:val="20"/>
        </w:rPr>
      </w:pPr>
      <w:r w:rsidRPr="005D32B4">
        <w:rPr>
          <w:rFonts w:ascii="Arial" w:eastAsia="Times New Roman" w:hAnsi="Arial" w:cs="Arial"/>
          <w:b/>
          <w:bCs/>
          <w:color w:val="000000"/>
          <w:sz w:val="20"/>
          <w:szCs w:val="20"/>
        </w:rPr>
        <w:t xml:space="preserve">Complete the </w:t>
      </w:r>
      <w:hyperlink r:id="rId8" w:tgtFrame="_blank" w:history="1">
        <w:r w:rsidRPr="005D32B4">
          <w:rPr>
            <w:rFonts w:ascii="Arial" w:eastAsia="Times New Roman" w:hAnsi="Arial" w:cs="Arial"/>
            <w:b/>
            <w:bCs/>
            <w:color w:val="1155CC"/>
            <w:sz w:val="20"/>
            <w:szCs w:val="20"/>
            <w:u w:val="single"/>
          </w:rPr>
          <w:t>DoE learning preference survey</w:t>
        </w:r>
      </w:hyperlink>
      <w:r w:rsidRPr="005D32B4">
        <w:rPr>
          <w:rFonts w:ascii="Arial" w:eastAsia="Times New Roman" w:hAnsi="Arial" w:cs="Arial"/>
          <w:b/>
          <w:bCs/>
          <w:color w:val="000000"/>
          <w:sz w:val="20"/>
          <w:szCs w:val="20"/>
        </w:rPr>
        <w:t xml:space="preserve"> </w:t>
      </w:r>
      <w:r w:rsidRPr="005D32B4">
        <w:rPr>
          <w:rFonts w:ascii="Arial" w:eastAsia="Times New Roman" w:hAnsi="Arial" w:cs="Arial"/>
          <w:color w:val="000000"/>
          <w:sz w:val="20"/>
          <w:szCs w:val="20"/>
        </w:rPr>
        <w:t>if you plan to stay all-remote this fall. The deadline is August 7 and is essential to help us plan effectively for school opening.  Reach out to Anne or me if you’d like to discuss your options.</w:t>
      </w:r>
    </w:p>
    <w:p w14:paraId="116774BB" w14:textId="77777777" w:rsidR="005D32B4" w:rsidRPr="005D32B4" w:rsidRDefault="005D32B4" w:rsidP="005D32B4">
      <w:pPr>
        <w:numPr>
          <w:ilvl w:val="0"/>
          <w:numId w:val="1"/>
        </w:numPr>
        <w:ind w:left="945"/>
        <w:textAlignment w:val="baseline"/>
        <w:rPr>
          <w:rFonts w:ascii="Arial" w:eastAsia="Times New Roman" w:hAnsi="Arial" w:cs="Arial"/>
          <w:color w:val="000000"/>
          <w:sz w:val="20"/>
          <w:szCs w:val="20"/>
        </w:rPr>
      </w:pPr>
      <w:r w:rsidRPr="005D32B4">
        <w:rPr>
          <w:rFonts w:ascii="Arial" w:eastAsia="Times New Roman" w:hAnsi="Arial" w:cs="Arial"/>
          <w:b/>
          <w:bCs/>
          <w:color w:val="000000"/>
          <w:sz w:val="20"/>
          <w:szCs w:val="20"/>
        </w:rPr>
        <w:t>Our first summer town halls were on July 21 for 6th, 7th, and 8th grade families. </w:t>
      </w:r>
      <w:r w:rsidRPr="005D32B4">
        <w:rPr>
          <w:rFonts w:ascii="Arial" w:eastAsia="Times New Roman" w:hAnsi="Arial" w:cs="Arial"/>
          <w:color w:val="000000"/>
          <w:sz w:val="20"/>
          <w:szCs w:val="20"/>
        </w:rPr>
        <w:t xml:space="preserve"> You can view the </w:t>
      </w:r>
      <w:hyperlink r:id="rId9" w:tgtFrame="_blank" w:history="1">
        <w:proofErr w:type="spellStart"/>
        <w:r w:rsidRPr="005D32B4">
          <w:rPr>
            <w:rFonts w:ascii="Arial" w:eastAsia="Times New Roman" w:hAnsi="Arial" w:cs="Arial"/>
            <w:color w:val="1155CC"/>
            <w:sz w:val="20"/>
            <w:szCs w:val="20"/>
            <w:u w:val="single"/>
          </w:rPr>
          <w:t>powerpoint</w:t>
        </w:r>
        <w:proofErr w:type="spellEnd"/>
        <w:r w:rsidRPr="005D32B4">
          <w:rPr>
            <w:rFonts w:ascii="Arial" w:eastAsia="Times New Roman" w:hAnsi="Arial" w:cs="Arial"/>
            <w:color w:val="1155CC"/>
            <w:sz w:val="20"/>
            <w:szCs w:val="20"/>
            <w:u w:val="single"/>
          </w:rPr>
          <w:t xml:space="preserve"> slides</w:t>
        </w:r>
      </w:hyperlink>
      <w:r w:rsidRPr="005D32B4">
        <w:rPr>
          <w:rFonts w:ascii="Arial" w:eastAsia="Times New Roman" w:hAnsi="Arial" w:cs="Arial"/>
          <w:color w:val="000000"/>
          <w:sz w:val="20"/>
          <w:szCs w:val="20"/>
        </w:rPr>
        <w:t xml:space="preserve">, and track the </w:t>
      </w:r>
      <w:hyperlink r:id="rId10" w:tgtFrame="_blank" w:history="1">
        <w:r w:rsidRPr="005D32B4">
          <w:rPr>
            <w:rFonts w:ascii="Arial" w:eastAsia="Times New Roman" w:hAnsi="Arial" w:cs="Arial"/>
            <w:color w:val="1155CC"/>
            <w:sz w:val="20"/>
            <w:szCs w:val="20"/>
            <w:u w:val="single"/>
          </w:rPr>
          <w:t xml:space="preserve">FAQs </w:t>
        </w:r>
      </w:hyperlink>
      <w:r w:rsidRPr="005D32B4">
        <w:rPr>
          <w:rFonts w:ascii="Arial" w:eastAsia="Times New Roman" w:hAnsi="Arial" w:cs="Arial"/>
          <w:color w:val="000000"/>
          <w:sz w:val="20"/>
          <w:szCs w:val="20"/>
        </w:rPr>
        <w:t>on this document.  FAQs will be edited and answered, as much as possible, by Friday, Aug. 7.  The videos will be posted on our website as soon as we receive the DoE’s ranking of our website accessibility.  We will send the link and details as soon as we have it.</w:t>
      </w:r>
    </w:p>
    <w:p w14:paraId="48F5EDBE" w14:textId="77777777" w:rsidR="005D32B4" w:rsidRPr="005D32B4" w:rsidRDefault="005D32B4" w:rsidP="005D32B4">
      <w:pPr>
        <w:numPr>
          <w:ilvl w:val="0"/>
          <w:numId w:val="1"/>
        </w:numPr>
        <w:ind w:left="945"/>
        <w:textAlignment w:val="baseline"/>
        <w:rPr>
          <w:rFonts w:ascii="Arial" w:eastAsia="Times New Roman" w:hAnsi="Arial" w:cs="Arial"/>
          <w:color w:val="000000"/>
          <w:sz w:val="20"/>
          <w:szCs w:val="20"/>
        </w:rPr>
      </w:pPr>
      <w:r w:rsidRPr="005D32B4">
        <w:rPr>
          <w:rFonts w:ascii="Arial" w:eastAsia="Times New Roman" w:hAnsi="Arial" w:cs="Arial"/>
          <w:b/>
          <w:bCs/>
          <w:color w:val="000000"/>
          <w:sz w:val="20"/>
          <w:szCs w:val="20"/>
        </w:rPr>
        <w:t xml:space="preserve">The next town hall will be scheduled for a day during the week of August 16th. </w:t>
      </w:r>
      <w:r w:rsidRPr="005D32B4">
        <w:rPr>
          <w:rFonts w:ascii="Arial" w:eastAsia="Times New Roman" w:hAnsi="Arial" w:cs="Arial"/>
          <w:color w:val="000000"/>
          <w:sz w:val="20"/>
          <w:szCs w:val="20"/>
        </w:rPr>
        <w:t>Hopefully, we’ll have more details about school opening, classes, schedules, and other protocols to share at that time.</w:t>
      </w:r>
    </w:p>
    <w:p w14:paraId="1DAE7AA0" w14:textId="77777777" w:rsidR="005D32B4" w:rsidRPr="005D32B4" w:rsidRDefault="005D32B4" w:rsidP="005D32B4">
      <w:pPr>
        <w:numPr>
          <w:ilvl w:val="0"/>
          <w:numId w:val="1"/>
        </w:numPr>
        <w:ind w:left="945"/>
        <w:textAlignment w:val="baseline"/>
        <w:rPr>
          <w:rFonts w:ascii="Arial" w:eastAsia="Times New Roman" w:hAnsi="Arial" w:cs="Arial"/>
          <w:color w:val="000000"/>
          <w:sz w:val="20"/>
          <w:szCs w:val="20"/>
        </w:rPr>
      </w:pPr>
      <w:r w:rsidRPr="005D32B4">
        <w:rPr>
          <w:rFonts w:ascii="Arial" w:eastAsia="Times New Roman" w:hAnsi="Arial" w:cs="Arial"/>
          <w:b/>
          <w:bCs/>
          <w:color w:val="000000"/>
          <w:sz w:val="20"/>
          <w:szCs w:val="20"/>
        </w:rPr>
        <w:t xml:space="preserve">The next Chancellor’s Information Sessions </w:t>
      </w:r>
      <w:r w:rsidRPr="005D32B4">
        <w:rPr>
          <w:rFonts w:ascii="Arial" w:eastAsia="Times New Roman" w:hAnsi="Arial" w:cs="Arial"/>
          <w:color w:val="000000"/>
          <w:sz w:val="20"/>
          <w:szCs w:val="20"/>
        </w:rPr>
        <w:t xml:space="preserve">are August 12 and 24.  </w:t>
      </w:r>
      <w:hyperlink r:id="rId11" w:tgtFrame="_blank" w:history="1">
        <w:r w:rsidRPr="005D32B4">
          <w:rPr>
            <w:rFonts w:ascii="Arial" w:eastAsia="Times New Roman" w:hAnsi="Arial" w:cs="Arial"/>
            <w:color w:val="1155CC"/>
            <w:sz w:val="20"/>
            <w:szCs w:val="20"/>
            <w:u w:val="single"/>
          </w:rPr>
          <w:t>Register here</w:t>
        </w:r>
      </w:hyperlink>
      <w:r w:rsidRPr="005D32B4">
        <w:rPr>
          <w:rFonts w:ascii="Arial" w:eastAsia="Times New Roman" w:hAnsi="Arial" w:cs="Arial"/>
          <w:color w:val="000000"/>
          <w:sz w:val="20"/>
          <w:szCs w:val="20"/>
        </w:rPr>
        <w:t xml:space="preserve"> and submit your questions.</w:t>
      </w:r>
    </w:p>
    <w:p w14:paraId="49A3157B" w14:textId="77777777" w:rsidR="005D32B4" w:rsidRPr="005D32B4" w:rsidRDefault="005D32B4" w:rsidP="005D32B4">
      <w:pPr>
        <w:numPr>
          <w:ilvl w:val="0"/>
          <w:numId w:val="1"/>
        </w:numPr>
        <w:ind w:left="945"/>
        <w:textAlignment w:val="baseline"/>
        <w:rPr>
          <w:rFonts w:ascii="Arial" w:eastAsia="Times New Roman" w:hAnsi="Arial" w:cs="Arial"/>
          <w:color w:val="000000"/>
          <w:sz w:val="20"/>
          <w:szCs w:val="20"/>
        </w:rPr>
      </w:pPr>
      <w:r w:rsidRPr="005D32B4">
        <w:rPr>
          <w:rFonts w:ascii="Arial" w:eastAsia="Times New Roman" w:hAnsi="Arial" w:cs="Arial"/>
          <w:b/>
          <w:bCs/>
          <w:color w:val="000000"/>
          <w:sz w:val="20"/>
          <w:szCs w:val="20"/>
        </w:rPr>
        <w:t>7th and 8th graders save the date: August 24 and 25</w:t>
      </w:r>
      <w:r w:rsidRPr="005D32B4">
        <w:rPr>
          <w:rFonts w:ascii="Arial" w:eastAsia="Times New Roman" w:hAnsi="Arial" w:cs="Arial"/>
          <w:color w:val="000000"/>
          <w:sz w:val="20"/>
          <w:szCs w:val="20"/>
        </w:rPr>
        <w:t xml:space="preserve"> for picking up your locker materials.  There is still no access to lockers for our 7th and 8th graders and if there is no further guidance by August 17, Anne and I will empty the lockers, bag the contents, and label them with your child's name.  We will invite families to collect their belongings in the schoolyard on August 24th and 25th, weather permitting.</w:t>
      </w:r>
    </w:p>
    <w:p w14:paraId="107BE2DB" w14:textId="77777777" w:rsidR="005D32B4" w:rsidRPr="005D32B4" w:rsidRDefault="005D32B4" w:rsidP="005D32B4">
      <w:pPr>
        <w:numPr>
          <w:ilvl w:val="0"/>
          <w:numId w:val="1"/>
        </w:numPr>
        <w:ind w:left="945"/>
        <w:textAlignment w:val="baseline"/>
        <w:rPr>
          <w:rFonts w:ascii="Arial" w:eastAsia="Times New Roman" w:hAnsi="Arial" w:cs="Arial"/>
          <w:color w:val="000000"/>
          <w:sz w:val="20"/>
          <w:szCs w:val="20"/>
        </w:rPr>
      </w:pPr>
      <w:r w:rsidRPr="005D32B4">
        <w:rPr>
          <w:rFonts w:ascii="Arial" w:eastAsia="Times New Roman" w:hAnsi="Arial" w:cs="Arial"/>
          <w:b/>
          <w:bCs/>
          <w:color w:val="000000"/>
          <w:sz w:val="20"/>
          <w:szCs w:val="20"/>
        </w:rPr>
        <w:t>Return your DoE device if you are leaving the DoE. </w:t>
      </w:r>
      <w:r w:rsidRPr="005D32B4">
        <w:rPr>
          <w:rFonts w:ascii="Arial" w:eastAsia="Times New Roman" w:hAnsi="Arial" w:cs="Arial"/>
          <w:color w:val="000000"/>
          <w:sz w:val="20"/>
          <w:szCs w:val="20"/>
        </w:rPr>
        <w:t xml:space="preserve"> Reach out to Anne (</w:t>
      </w:r>
      <w:hyperlink r:id="rId12" w:tgtFrame="_blank" w:history="1">
        <w:r w:rsidRPr="005D32B4">
          <w:rPr>
            <w:rFonts w:ascii="Arial" w:eastAsia="Times New Roman" w:hAnsi="Arial" w:cs="Arial"/>
            <w:color w:val="1155CC"/>
            <w:sz w:val="20"/>
            <w:szCs w:val="20"/>
            <w:u w:val="single"/>
          </w:rPr>
          <w:t>aalbright@is289.org</w:t>
        </w:r>
      </w:hyperlink>
      <w:r w:rsidRPr="005D32B4">
        <w:rPr>
          <w:rFonts w:ascii="Arial" w:eastAsia="Times New Roman" w:hAnsi="Arial" w:cs="Arial"/>
          <w:color w:val="000000"/>
          <w:sz w:val="20"/>
          <w:szCs w:val="20"/>
        </w:rPr>
        <w:t>) for details.</w:t>
      </w:r>
    </w:p>
    <w:p w14:paraId="7BBAB6DC" w14:textId="77777777" w:rsidR="005D32B4" w:rsidRPr="005D32B4" w:rsidRDefault="005D32B4" w:rsidP="005D32B4">
      <w:pPr>
        <w:numPr>
          <w:ilvl w:val="0"/>
          <w:numId w:val="1"/>
        </w:numPr>
        <w:ind w:left="945"/>
        <w:textAlignment w:val="baseline"/>
        <w:rPr>
          <w:rFonts w:ascii="Arial" w:eastAsia="Times New Roman" w:hAnsi="Arial" w:cs="Arial"/>
          <w:color w:val="000000"/>
          <w:sz w:val="20"/>
          <w:szCs w:val="20"/>
        </w:rPr>
      </w:pPr>
      <w:r w:rsidRPr="005D32B4">
        <w:rPr>
          <w:rFonts w:ascii="Arial" w:eastAsia="Times New Roman" w:hAnsi="Arial" w:cs="Arial"/>
          <w:b/>
          <w:bCs/>
          <w:color w:val="000000"/>
          <w:sz w:val="20"/>
          <w:szCs w:val="20"/>
        </w:rPr>
        <w:t xml:space="preserve">The high school admissions guidebook is now </w:t>
      </w:r>
      <w:hyperlink r:id="rId13" w:tgtFrame="_blank" w:history="1">
        <w:r w:rsidRPr="005D32B4">
          <w:rPr>
            <w:rFonts w:ascii="Arial" w:eastAsia="Times New Roman" w:hAnsi="Arial" w:cs="Arial"/>
            <w:b/>
            <w:bCs/>
            <w:color w:val="1155CC"/>
            <w:sz w:val="20"/>
            <w:szCs w:val="20"/>
            <w:u w:val="single"/>
          </w:rPr>
          <w:t>posted online.</w:t>
        </w:r>
      </w:hyperlink>
      <w:r w:rsidRPr="005D32B4">
        <w:rPr>
          <w:rFonts w:ascii="Arial" w:eastAsia="Times New Roman" w:hAnsi="Arial" w:cs="Arial"/>
          <w:b/>
          <w:bCs/>
          <w:color w:val="000000"/>
          <w:sz w:val="20"/>
          <w:szCs w:val="20"/>
        </w:rPr>
        <w:t xml:space="preserve">  </w:t>
      </w:r>
      <w:r w:rsidRPr="005D32B4">
        <w:rPr>
          <w:rFonts w:ascii="Arial" w:eastAsia="Times New Roman" w:hAnsi="Arial" w:cs="Arial"/>
          <w:color w:val="000000"/>
          <w:sz w:val="20"/>
          <w:szCs w:val="20"/>
        </w:rPr>
        <w:t>Updates to the guide are explained on</w:t>
      </w:r>
      <w:hyperlink r:id="rId14" w:tgtFrame="_blank" w:history="1">
        <w:r w:rsidRPr="005D32B4">
          <w:rPr>
            <w:rFonts w:ascii="Arial" w:eastAsia="Times New Roman" w:hAnsi="Arial" w:cs="Arial"/>
            <w:color w:val="1155CC"/>
            <w:sz w:val="20"/>
            <w:szCs w:val="20"/>
            <w:u w:val="single"/>
          </w:rPr>
          <w:t xml:space="preserve"> this flyer</w:t>
        </w:r>
      </w:hyperlink>
      <w:r w:rsidRPr="005D32B4">
        <w:rPr>
          <w:rFonts w:ascii="Arial" w:eastAsia="Times New Roman" w:hAnsi="Arial" w:cs="Arial"/>
          <w:color w:val="000000"/>
          <w:sz w:val="20"/>
          <w:szCs w:val="20"/>
        </w:rPr>
        <w:t xml:space="preserve">.  Sign up for notifications about events and updates </w:t>
      </w:r>
      <w:hyperlink r:id="rId15" w:tgtFrame="_blank" w:history="1">
        <w:r w:rsidRPr="005D32B4">
          <w:rPr>
            <w:rFonts w:ascii="Arial" w:eastAsia="Times New Roman" w:hAnsi="Arial" w:cs="Arial"/>
            <w:color w:val="1155CC"/>
            <w:sz w:val="20"/>
            <w:szCs w:val="20"/>
            <w:u w:val="single"/>
          </w:rPr>
          <w:t>here</w:t>
        </w:r>
      </w:hyperlink>
      <w:r w:rsidRPr="005D32B4">
        <w:rPr>
          <w:rFonts w:ascii="Arial" w:eastAsia="Times New Roman" w:hAnsi="Arial" w:cs="Arial"/>
          <w:color w:val="000000"/>
          <w:sz w:val="20"/>
          <w:szCs w:val="20"/>
        </w:rPr>
        <w:t>.</w:t>
      </w:r>
    </w:p>
    <w:p w14:paraId="450604D1" w14:textId="77777777" w:rsidR="005D32B4" w:rsidRPr="005D32B4" w:rsidRDefault="005D32B4" w:rsidP="005D32B4">
      <w:pPr>
        <w:numPr>
          <w:ilvl w:val="0"/>
          <w:numId w:val="1"/>
        </w:numPr>
        <w:ind w:left="945"/>
        <w:textAlignment w:val="baseline"/>
        <w:rPr>
          <w:rFonts w:ascii="Arial" w:eastAsia="Times New Roman" w:hAnsi="Arial" w:cs="Arial"/>
          <w:color w:val="000000"/>
          <w:sz w:val="20"/>
          <w:szCs w:val="20"/>
        </w:rPr>
      </w:pPr>
      <w:r w:rsidRPr="005D32B4">
        <w:rPr>
          <w:rFonts w:ascii="Arial" w:eastAsia="Times New Roman" w:hAnsi="Arial" w:cs="Arial"/>
          <w:color w:val="000000"/>
          <w:sz w:val="20"/>
          <w:szCs w:val="20"/>
        </w:rPr>
        <w:t>I will send a separate email next Friday to families specifically about facilities upgrades and updates, the new test and trace protocols for fall, and other planning updates specific to IS289. </w:t>
      </w:r>
    </w:p>
    <w:p w14:paraId="12F3992D" w14:textId="77777777" w:rsidR="005D32B4" w:rsidRPr="005D32B4" w:rsidRDefault="005D32B4" w:rsidP="005D32B4">
      <w:pPr>
        <w:rPr>
          <w:rFonts w:ascii="Arial" w:eastAsia="Times New Roman" w:hAnsi="Arial" w:cs="Arial"/>
          <w:color w:val="222222"/>
        </w:rPr>
      </w:pPr>
      <w:r w:rsidRPr="005D32B4">
        <w:rPr>
          <w:rFonts w:ascii="Arial" w:eastAsia="Times New Roman" w:hAnsi="Arial" w:cs="Arial"/>
          <w:color w:val="222222"/>
        </w:rPr>
        <w:t> </w:t>
      </w:r>
    </w:p>
    <w:p w14:paraId="2647FF42" w14:textId="77777777" w:rsidR="005D32B4" w:rsidRPr="005D32B4" w:rsidRDefault="005D32B4" w:rsidP="005D32B4">
      <w:pPr>
        <w:rPr>
          <w:rFonts w:ascii="Arial" w:eastAsia="Times New Roman" w:hAnsi="Arial" w:cs="Arial"/>
          <w:color w:val="222222"/>
        </w:rPr>
      </w:pPr>
      <w:r w:rsidRPr="005D32B4">
        <w:rPr>
          <w:rFonts w:ascii="Arial" w:eastAsia="Times New Roman" w:hAnsi="Arial" w:cs="Arial"/>
          <w:color w:val="000000"/>
          <w:sz w:val="20"/>
          <w:szCs w:val="20"/>
        </w:rPr>
        <w:t>Here are other NYC updates:</w:t>
      </w:r>
    </w:p>
    <w:p w14:paraId="33184B63" w14:textId="77777777" w:rsidR="005D32B4" w:rsidRPr="005D32B4" w:rsidRDefault="005D32B4" w:rsidP="005D32B4">
      <w:pPr>
        <w:numPr>
          <w:ilvl w:val="0"/>
          <w:numId w:val="2"/>
        </w:numPr>
        <w:ind w:left="945"/>
        <w:textAlignment w:val="baseline"/>
        <w:rPr>
          <w:rFonts w:ascii="Arial" w:eastAsia="Times New Roman" w:hAnsi="Arial" w:cs="Arial"/>
          <w:color w:val="000000"/>
          <w:sz w:val="20"/>
          <w:szCs w:val="20"/>
        </w:rPr>
      </w:pPr>
      <w:r w:rsidRPr="005D32B4">
        <w:rPr>
          <w:rFonts w:ascii="Arial" w:eastAsia="Times New Roman" w:hAnsi="Arial" w:cs="Arial"/>
          <w:color w:val="323130"/>
          <w:sz w:val="20"/>
          <w:szCs w:val="20"/>
        </w:rPr>
        <w:t xml:space="preserve">The DOE is providing free access to summer reading and learning resources for all NYC students, via Sora, an online </w:t>
      </w:r>
      <w:proofErr w:type="spellStart"/>
      <w:r w:rsidRPr="005D32B4">
        <w:rPr>
          <w:rFonts w:ascii="Arial" w:eastAsia="Times New Roman" w:hAnsi="Arial" w:cs="Arial"/>
          <w:color w:val="323130"/>
          <w:sz w:val="20"/>
          <w:szCs w:val="20"/>
        </w:rPr>
        <w:t>ebook</w:t>
      </w:r>
      <w:proofErr w:type="spellEnd"/>
      <w:r w:rsidRPr="005D32B4">
        <w:rPr>
          <w:rFonts w:ascii="Arial" w:eastAsia="Times New Roman" w:hAnsi="Arial" w:cs="Arial"/>
          <w:color w:val="323130"/>
          <w:sz w:val="20"/>
          <w:szCs w:val="20"/>
        </w:rPr>
        <w:t xml:space="preserve"> reader. Students can log in to Sora, using their DOE credentials, and instantly access hundreds of </w:t>
      </w:r>
      <w:proofErr w:type="spellStart"/>
      <w:r w:rsidRPr="005D32B4">
        <w:rPr>
          <w:rFonts w:ascii="Arial" w:eastAsia="Times New Roman" w:hAnsi="Arial" w:cs="Arial"/>
          <w:color w:val="323130"/>
          <w:sz w:val="20"/>
          <w:szCs w:val="20"/>
        </w:rPr>
        <w:t>ebooks</w:t>
      </w:r>
      <w:proofErr w:type="spellEnd"/>
      <w:r w:rsidRPr="005D32B4">
        <w:rPr>
          <w:rFonts w:ascii="Arial" w:eastAsia="Times New Roman" w:hAnsi="Arial" w:cs="Arial"/>
          <w:color w:val="323130"/>
          <w:sz w:val="20"/>
          <w:szCs w:val="20"/>
        </w:rPr>
        <w:t xml:space="preserve"> and audiobooks on virtually any device. For additional guidance on accessing and using Sora, visit </w:t>
      </w:r>
      <w:hyperlink r:id="rId16" w:tgtFrame="_blank" w:history="1">
        <w:r w:rsidRPr="005D32B4">
          <w:rPr>
            <w:rFonts w:ascii="Arial" w:eastAsia="Times New Roman" w:hAnsi="Arial" w:cs="Arial"/>
            <w:color w:val="8CBF26"/>
            <w:sz w:val="20"/>
            <w:szCs w:val="20"/>
            <w:u w:val="single"/>
          </w:rPr>
          <w:t>discoversora.com/</w:t>
        </w:r>
        <w:proofErr w:type="spellStart"/>
        <w:r w:rsidRPr="005D32B4">
          <w:rPr>
            <w:rFonts w:ascii="Arial" w:eastAsia="Times New Roman" w:hAnsi="Arial" w:cs="Arial"/>
            <w:color w:val="8CBF26"/>
            <w:sz w:val="20"/>
            <w:szCs w:val="20"/>
            <w:u w:val="single"/>
          </w:rPr>
          <w:t>nyc</w:t>
        </w:r>
        <w:proofErr w:type="spellEnd"/>
      </w:hyperlink>
      <w:r w:rsidRPr="005D32B4">
        <w:rPr>
          <w:rFonts w:ascii="Arial" w:eastAsia="Times New Roman" w:hAnsi="Arial" w:cs="Arial"/>
          <w:color w:val="323130"/>
          <w:sz w:val="20"/>
          <w:szCs w:val="20"/>
        </w:rPr>
        <w:t>.</w:t>
      </w:r>
    </w:p>
    <w:p w14:paraId="4610E896" w14:textId="77777777" w:rsidR="005D32B4" w:rsidRPr="005D32B4" w:rsidRDefault="005D32B4" w:rsidP="005D32B4">
      <w:pPr>
        <w:numPr>
          <w:ilvl w:val="0"/>
          <w:numId w:val="2"/>
        </w:numPr>
        <w:ind w:left="945"/>
        <w:textAlignment w:val="baseline"/>
        <w:rPr>
          <w:rFonts w:ascii="Arial" w:eastAsia="Times New Roman" w:hAnsi="Arial" w:cs="Arial"/>
          <w:color w:val="000000"/>
          <w:sz w:val="20"/>
          <w:szCs w:val="20"/>
        </w:rPr>
      </w:pPr>
      <w:r w:rsidRPr="005D32B4">
        <w:rPr>
          <w:rFonts w:ascii="Arial" w:eastAsia="Times New Roman" w:hAnsi="Arial" w:cs="Arial"/>
          <w:color w:val="000000"/>
          <w:sz w:val="20"/>
          <w:szCs w:val="20"/>
        </w:rPr>
        <w:t>Some Open Streets are also designated “cool streets”</w:t>
      </w:r>
      <w:r w:rsidRPr="005D32B4">
        <w:rPr>
          <w:rFonts w:ascii="Arial" w:eastAsia="Times New Roman" w:hAnsi="Arial" w:cs="Arial"/>
          <w:color w:val="202020"/>
          <w:sz w:val="20"/>
          <w:szCs w:val="20"/>
        </w:rPr>
        <w:t xml:space="preserve"> in neighborhoods vulnerable to heat-related health risks-- with spray caps on fire hydrants, water fountains, and trees for shade cover. </w:t>
      </w:r>
      <w:hyperlink r:id="rId17" w:tgtFrame="_blank" w:history="1">
        <w:r w:rsidRPr="005D32B4">
          <w:rPr>
            <w:rFonts w:ascii="Arial" w:eastAsia="Times New Roman" w:hAnsi="Arial" w:cs="Arial"/>
            <w:color w:val="800000"/>
            <w:sz w:val="20"/>
            <w:szCs w:val="20"/>
            <w:u w:val="single"/>
          </w:rPr>
          <w:t>Find your nearest sprinkler hydrant, fountain, or tree-friendly street here</w:t>
        </w:r>
      </w:hyperlink>
      <w:r w:rsidRPr="005D32B4">
        <w:rPr>
          <w:rFonts w:ascii="Arial" w:eastAsia="Times New Roman" w:hAnsi="Arial" w:cs="Arial"/>
          <w:color w:val="000000"/>
          <w:sz w:val="20"/>
          <w:szCs w:val="20"/>
        </w:rPr>
        <w:t>.</w:t>
      </w:r>
    </w:p>
    <w:p w14:paraId="11B7913F" w14:textId="77777777" w:rsidR="005D32B4" w:rsidRPr="005D32B4" w:rsidRDefault="005D32B4" w:rsidP="005D32B4">
      <w:pPr>
        <w:numPr>
          <w:ilvl w:val="0"/>
          <w:numId w:val="2"/>
        </w:numPr>
        <w:ind w:left="945"/>
        <w:textAlignment w:val="baseline"/>
        <w:rPr>
          <w:rFonts w:ascii="Arial" w:eastAsia="Times New Roman" w:hAnsi="Arial" w:cs="Arial"/>
          <w:color w:val="000000"/>
          <w:sz w:val="20"/>
          <w:szCs w:val="20"/>
        </w:rPr>
      </w:pPr>
      <w:r w:rsidRPr="005D32B4">
        <w:rPr>
          <w:rFonts w:ascii="Arial" w:eastAsia="Times New Roman" w:hAnsi="Arial" w:cs="Arial"/>
          <w:color w:val="000000"/>
          <w:sz w:val="20"/>
          <w:szCs w:val="20"/>
        </w:rPr>
        <w:t xml:space="preserve">There are slightly more than 90 days until the presidential election.  Make sure that you are registered to vote by going to </w:t>
      </w:r>
      <w:hyperlink r:id="rId18" w:tgtFrame="_blank" w:history="1">
        <w:r w:rsidRPr="005D32B4">
          <w:rPr>
            <w:rFonts w:ascii="Arial" w:eastAsia="Times New Roman" w:hAnsi="Arial" w:cs="Arial"/>
            <w:color w:val="1155CC"/>
            <w:sz w:val="20"/>
            <w:szCs w:val="20"/>
            <w:u w:val="single"/>
          </w:rPr>
          <w:t>vote.org</w:t>
        </w:r>
      </w:hyperlink>
      <w:r w:rsidRPr="005D32B4">
        <w:rPr>
          <w:rFonts w:ascii="Arial" w:eastAsia="Times New Roman" w:hAnsi="Arial" w:cs="Arial"/>
          <w:color w:val="000000"/>
          <w:sz w:val="20"/>
          <w:szCs w:val="20"/>
        </w:rPr>
        <w:t>. You can also register to vote through that site.  </w:t>
      </w:r>
    </w:p>
    <w:p w14:paraId="4A4BCDB1" w14:textId="77777777" w:rsidR="005D32B4" w:rsidRPr="005D32B4" w:rsidRDefault="005D32B4" w:rsidP="005D32B4">
      <w:pPr>
        <w:numPr>
          <w:ilvl w:val="0"/>
          <w:numId w:val="2"/>
        </w:numPr>
        <w:ind w:left="945"/>
        <w:textAlignment w:val="baseline"/>
        <w:rPr>
          <w:rFonts w:ascii="Arial" w:eastAsia="Times New Roman" w:hAnsi="Arial" w:cs="Arial"/>
          <w:color w:val="000000"/>
          <w:sz w:val="20"/>
          <w:szCs w:val="20"/>
        </w:rPr>
      </w:pPr>
      <w:r w:rsidRPr="005D32B4">
        <w:rPr>
          <w:rFonts w:ascii="Arial" w:eastAsia="Times New Roman" w:hAnsi="Arial" w:cs="Arial"/>
          <w:color w:val="000000"/>
          <w:sz w:val="20"/>
          <w:szCs w:val="20"/>
        </w:rPr>
        <w:t xml:space="preserve">Have you read Anne’s emails?  Anne is the IS289 Parent Coordinator and she sends resources for families (including food, job, and technology resources), as well as updates from the school and the DoE.  Here’s </w:t>
      </w:r>
      <w:hyperlink r:id="rId19" w:tgtFrame="_blank" w:history="1">
        <w:r w:rsidRPr="005D32B4">
          <w:rPr>
            <w:rFonts w:ascii="Arial" w:eastAsia="Times New Roman" w:hAnsi="Arial" w:cs="Arial"/>
            <w:color w:val="1155CC"/>
            <w:sz w:val="20"/>
            <w:szCs w:val="20"/>
            <w:u w:val="single"/>
          </w:rPr>
          <w:t>Anne’s July 24th email</w:t>
        </w:r>
      </w:hyperlink>
      <w:r w:rsidRPr="005D32B4">
        <w:rPr>
          <w:rFonts w:ascii="Arial" w:eastAsia="Times New Roman" w:hAnsi="Arial" w:cs="Arial"/>
          <w:color w:val="000000"/>
          <w:sz w:val="20"/>
          <w:szCs w:val="20"/>
        </w:rPr>
        <w:t xml:space="preserve"> with a long list of great information.</w:t>
      </w:r>
    </w:p>
    <w:p w14:paraId="591ED4CB" w14:textId="77777777" w:rsidR="005D32B4" w:rsidRPr="005D32B4" w:rsidRDefault="005D32B4" w:rsidP="005D32B4">
      <w:pPr>
        <w:numPr>
          <w:ilvl w:val="0"/>
          <w:numId w:val="2"/>
        </w:numPr>
        <w:ind w:left="945"/>
        <w:textAlignment w:val="baseline"/>
        <w:rPr>
          <w:rFonts w:ascii="Arial" w:eastAsia="Times New Roman" w:hAnsi="Arial" w:cs="Arial"/>
          <w:color w:val="000000"/>
          <w:sz w:val="20"/>
          <w:szCs w:val="20"/>
        </w:rPr>
      </w:pPr>
      <w:r w:rsidRPr="005D32B4">
        <w:rPr>
          <w:rFonts w:ascii="Arial" w:eastAsia="Times New Roman" w:hAnsi="Arial" w:cs="Arial"/>
          <w:color w:val="222222"/>
          <w:sz w:val="20"/>
          <w:szCs w:val="20"/>
        </w:rPr>
        <w:t xml:space="preserve">The State's </w:t>
      </w:r>
      <w:hyperlink r:id="rId20" w:tgtFrame="_blank" w:history="1">
        <w:r w:rsidRPr="005D32B4">
          <w:rPr>
            <w:rFonts w:ascii="Arial" w:eastAsia="Times New Roman" w:hAnsi="Arial" w:cs="Arial"/>
            <w:b/>
            <w:bCs/>
            <w:color w:val="0078C1"/>
            <w:sz w:val="20"/>
            <w:szCs w:val="20"/>
            <w:u w:val="single"/>
          </w:rPr>
          <w:t>COVID rent relief program</w:t>
        </w:r>
      </w:hyperlink>
      <w:r w:rsidRPr="005D32B4">
        <w:rPr>
          <w:rFonts w:ascii="Arial" w:eastAsia="Times New Roman" w:hAnsi="Arial" w:cs="Arial"/>
          <w:color w:val="222222"/>
          <w:sz w:val="20"/>
          <w:szCs w:val="20"/>
        </w:rPr>
        <w:t xml:space="preserve"> may serve as a critical tool to alleviate rent burden, It will provide eligible households with a one-time rental subsidy that will be sent directly to the household’s landlord. Applicants will not need to repay this assistance.</w:t>
      </w:r>
    </w:p>
    <w:p w14:paraId="0ED65341" w14:textId="77777777" w:rsidR="005D32B4" w:rsidRPr="005D32B4" w:rsidRDefault="005D32B4" w:rsidP="005D32B4">
      <w:pPr>
        <w:numPr>
          <w:ilvl w:val="0"/>
          <w:numId w:val="2"/>
        </w:numPr>
        <w:ind w:left="945"/>
        <w:textAlignment w:val="baseline"/>
        <w:rPr>
          <w:rFonts w:ascii="Arial" w:eastAsia="Times New Roman" w:hAnsi="Arial" w:cs="Arial"/>
          <w:color w:val="000000"/>
          <w:sz w:val="20"/>
          <w:szCs w:val="20"/>
        </w:rPr>
      </w:pPr>
      <w:r w:rsidRPr="005D32B4">
        <w:rPr>
          <w:rFonts w:ascii="Arial" w:eastAsia="Times New Roman" w:hAnsi="Arial" w:cs="Arial"/>
          <w:color w:val="222222"/>
          <w:sz w:val="21"/>
          <w:szCs w:val="21"/>
        </w:rPr>
        <w:t xml:space="preserve">Get your </w:t>
      </w:r>
      <w:proofErr w:type="spellStart"/>
      <w:r w:rsidRPr="005D32B4">
        <w:rPr>
          <w:rFonts w:ascii="Arial" w:eastAsia="Times New Roman" w:hAnsi="Arial" w:cs="Arial"/>
          <w:color w:val="222222"/>
          <w:sz w:val="21"/>
          <w:szCs w:val="21"/>
        </w:rPr>
        <w:t>covid</w:t>
      </w:r>
      <w:proofErr w:type="spellEnd"/>
      <w:r w:rsidRPr="005D32B4">
        <w:rPr>
          <w:rFonts w:ascii="Arial" w:eastAsia="Times New Roman" w:hAnsi="Arial" w:cs="Arial"/>
          <w:color w:val="222222"/>
          <w:sz w:val="21"/>
          <w:szCs w:val="21"/>
        </w:rPr>
        <w:t xml:space="preserve"> test for free.  Location of testing sites can be found here </w:t>
      </w:r>
      <w:hyperlink r:id="rId21" w:tgtFrame="_blank" w:history="1">
        <w:r w:rsidRPr="005D32B4">
          <w:rPr>
            <w:rFonts w:ascii="Arial" w:eastAsia="Times New Roman" w:hAnsi="Arial" w:cs="Arial"/>
            <w:b/>
            <w:bCs/>
            <w:color w:val="0078C1"/>
            <w:sz w:val="21"/>
            <w:szCs w:val="21"/>
            <w:u w:val="single"/>
          </w:rPr>
          <w:t>www.nyc.gov/COVIDtest</w:t>
        </w:r>
      </w:hyperlink>
      <w:r w:rsidRPr="005D32B4">
        <w:rPr>
          <w:rFonts w:ascii="Arial" w:eastAsia="Times New Roman" w:hAnsi="Arial" w:cs="Arial"/>
          <w:color w:val="222222"/>
          <w:sz w:val="21"/>
          <w:szCs w:val="21"/>
        </w:rPr>
        <w:t xml:space="preserve"> or by texting “COVID TEST” to 855-48. You can also call 1-844-NYC-4NYC to connect with a medical provider.</w:t>
      </w:r>
      <w:r w:rsidRPr="005D32B4">
        <w:rPr>
          <w:rFonts w:ascii="Arial" w:eastAsia="Times New Roman" w:hAnsi="Arial" w:cs="Arial"/>
          <w:color w:val="222222"/>
          <w:sz w:val="20"/>
          <w:szCs w:val="20"/>
        </w:rPr>
        <w:t xml:space="preserve">  </w:t>
      </w:r>
      <w:r w:rsidRPr="005D32B4">
        <w:rPr>
          <w:rFonts w:ascii="Arial" w:eastAsia="Times New Roman" w:hAnsi="Arial" w:cs="Arial"/>
          <w:color w:val="222222"/>
          <w:sz w:val="21"/>
          <w:szCs w:val="21"/>
        </w:rPr>
        <w:t>All New Yorkers can get tested, even those who do not have symptoms or are unsure if they were exposed to COVID-19. </w:t>
      </w:r>
    </w:p>
    <w:p w14:paraId="4F44A07B" w14:textId="77777777" w:rsidR="005D32B4" w:rsidRPr="005D32B4" w:rsidRDefault="005D32B4" w:rsidP="005D32B4">
      <w:pPr>
        <w:numPr>
          <w:ilvl w:val="0"/>
          <w:numId w:val="2"/>
        </w:numPr>
        <w:ind w:left="945"/>
        <w:textAlignment w:val="baseline"/>
        <w:rPr>
          <w:rFonts w:ascii="Arial" w:eastAsia="Times New Roman" w:hAnsi="Arial" w:cs="Arial"/>
          <w:color w:val="000000"/>
          <w:sz w:val="20"/>
          <w:szCs w:val="20"/>
        </w:rPr>
      </w:pPr>
      <w:r w:rsidRPr="005D32B4">
        <w:rPr>
          <w:rFonts w:ascii="Arial" w:eastAsia="Times New Roman" w:hAnsi="Arial" w:cs="Arial"/>
          <w:color w:val="222222"/>
          <w:sz w:val="21"/>
          <w:szCs w:val="21"/>
        </w:rPr>
        <w:t xml:space="preserve">Complete the </w:t>
      </w:r>
      <w:hyperlink r:id="rId22" w:tgtFrame="_blank" w:history="1">
        <w:r w:rsidRPr="005D32B4">
          <w:rPr>
            <w:rFonts w:ascii="Arial" w:eastAsia="Times New Roman" w:hAnsi="Arial" w:cs="Arial"/>
            <w:color w:val="1155CC"/>
            <w:sz w:val="21"/>
            <w:szCs w:val="21"/>
            <w:u w:val="single"/>
          </w:rPr>
          <w:t>census</w:t>
        </w:r>
      </w:hyperlink>
      <w:r w:rsidRPr="005D32B4">
        <w:rPr>
          <w:rFonts w:ascii="Arial" w:eastAsia="Times New Roman" w:hAnsi="Arial" w:cs="Arial"/>
          <w:color w:val="222222"/>
          <w:sz w:val="21"/>
          <w:szCs w:val="21"/>
        </w:rPr>
        <w:t xml:space="preserve">. It's not too late, you can be undocumented, and you can be out of town due to </w:t>
      </w:r>
      <w:proofErr w:type="spellStart"/>
      <w:r w:rsidRPr="005D32B4">
        <w:rPr>
          <w:rFonts w:ascii="Arial" w:eastAsia="Times New Roman" w:hAnsi="Arial" w:cs="Arial"/>
          <w:color w:val="222222"/>
          <w:sz w:val="21"/>
          <w:szCs w:val="21"/>
        </w:rPr>
        <w:t>covid</w:t>
      </w:r>
      <w:proofErr w:type="spellEnd"/>
      <w:r w:rsidRPr="005D32B4">
        <w:rPr>
          <w:rFonts w:ascii="Arial" w:eastAsia="Times New Roman" w:hAnsi="Arial" w:cs="Arial"/>
          <w:color w:val="222222"/>
          <w:sz w:val="21"/>
          <w:szCs w:val="21"/>
        </w:rPr>
        <w:t xml:space="preserve">. It's essential that you do this for funding public schools and ensuring representation of everyone. </w:t>
      </w:r>
    </w:p>
    <w:p w14:paraId="16CD6D8C" w14:textId="77777777" w:rsidR="005D32B4" w:rsidRPr="005D32B4" w:rsidRDefault="005D32B4" w:rsidP="005D32B4">
      <w:pPr>
        <w:rPr>
          <w:rFonts w:ascii="Arial" w:eastAsia="Times New Roman" w:hAnsi="Arial" w:cs="Arial"/>
          <w:color w:val="222222"/>
        </w:rPr>
      </w:pPr>
      <w:r w:rsidRPr="005D32B4">
        <w:rPr>
          <w:rFonts w:ascii="Arial" w:eastAsia="Times New Roman" w:hAnsi="Arial" w:cs="Arial"/>
          <w:color w:val="222222"/>
        </w:rPr>
        <w:t> </w:t>
      </w:r>
    </w:p>
    <w:p w14:paraId="61F045AF" w14:textId="77777777" w:rsidR="005D32B4" w:rsidRPr="005D32B4" w:rsidRDefault="005D32B4" w:rsidP="005D32B4">
      <w:pPr>
        <w:rPr>
          <w:rFonts w:ascii="Arial" w:eastAsia="Times New Roman" w:hAnsi="Arial" w:cs="Arial"/>
          <w:color w:val="222222"/>
        </w:rPr>
      </w:pPr>
      <w:r w:rsidRPr="005D32B4">
        <w:rPr>
          <w:rFonts w:ascii="Arial" w:eastAsia="Times New Roman" w:hAnsi="Arial" w:cs="Arial"/>
          <w:color w:val="222222"/>
          <w:sz w:val="21"/>
          <w:szCs w:val="21"/>
        </w:rPr>
        <w:lastRenderedPageBreak/>
        <w:t>You’ll get another one of these general emails in mid-August and again in late-August.  Along the way, we’ll continue to send updates and information.  Be well, and I’ll see you on our next Zoom!</w:t>
      </w:r>
    </w:p>
    <w:p w14:paraId="59AE42C2" w14:textId="77777777" w:rsidR="005D32B4" w:rsidRPr="005D32B4" w:rsidRDefault="005D32B4" w:rsidP="005D32B4">
      <w:pPr>
        <w:rPr>
          <w:rFonts w:ascii="Arial" w:eastAsia="Times New Roman" w:hAnsi="Arial" w:cs="Arial"/>
          <w:color w:val="222222"/>
        </w:rPr>
      </w:pPr>
      <w:r w:rsidRPr="005D32B4">
        <w:rPr>
          <w:rFonts w:ascii="Arial" w:eastAsia="Times New Roman" w:hAnsi="Arial" w:cs="Arial"/>
          <w:color w:val="222222"/>
          <w:sz w:val="21"/>
          <w:szCs w:val="21"/>
        </w:rPr>
        <w:br/>
      </w:r>
    </w:p>
    <w:p w14:paraId="0D43F3CE" w14:textId="77777777" w:rsidR="005D32B4" w:rsidRPr="005D32B4" w:rsidRDefault="005D32B4" w:rsidP="005D32B4">
      <w:pPr>
        <w:rPr>
          <w:rFonts w:ascii="Arial" w:eastAsia="Times New Roman" w:hAnsi="Arial" w:cs="Arial"/>
          <w:color w:val="222222"/>
        </w:rPr>
      </w:pPr>
      <w:r w:rsidRPr="005D32B4">
        <w:rPr>
          <w:rFonts w:ascii="Arial" w:eastAsia="Times New Roman" w:hAnsi="Arial" w:cs="Arial"/>
          <w:color w:val="222222"/>
          <w:sz w:val="21"/>
          <w:szCs w:val="21"/>
        </w:rPr>
        <w:t>Sincerely,</w:t>
      </w:r>
      <w:r w:rsidRPr="005D32B4">
        <w:rPr>
          <w:rFonts w:ascii="Arial" w:eastAsia="Times New Roman" w:hAnsi="Arial" w:cs="Arial"/>
          <w:color w:val="222222"/>
          <w:sz w:val="21"/>
          <w:szCs w:val="21"/>
        </w:rPr>
        <w:br/>
        <w:t xml:space="preserve">Zeynep (and </w:t>
      </w:r>
      <w:hyperlink r:id="rId23" w:tgtFrame="_blank" w:history="1">
        <w:r w:rsidRPr="005D32B4">
          <w:rPr>
            <w:rFonts w:ascii="Arial" w:eastAsia="Times New Roman" w:hAnsi="Arial" w:cs="Arial"/>
            <w:color w:val="1155CC"/>
            <w:sz w:val="21"/>
            <w:szCs w:val="21"/>
            <w:u w:val="single"/>
          </w:rPr>
          <w:t>Hudson</w:t>
        </w:r>
      </w:hyperlink>
      <w:r w:rsidRPr="005D32B4">
        <w:rPr>
          <w:rFonts w:ascii="Arial" w:eastAsia="Times New Roman" w:hAnsi="Arial" w:cs="Arial"/>
          <w:color w:val="222222"/>
          <w:sz w:val="21"/>
          <w:szCs w:val="21"/>
        </w:rPr>
        <w:t xml:space="preserve"> - lounging at my parent’s home in Nevada)</w:t>
      </w:r>
    </w:p>
    <w:p w14:paraId="02ECEBD3" w14:textId="77777777" w:rsidR="005D32B4" w:rsidRPr="005D32B4" w:rsidRDefault="005D32B4" w:rsidP="005D32B4">
      <w:pPr>
        <w:rPr>
          <w:rFonts w:ascii="Arial" w:eastAsia="Times New Roman" w:hAnsi="Arial" w:cs="Arial"/>
          <w:color w:val="222222"/>
        </w:rPr>
      </w:pPr>
      <w:r w:rsidRPr="005D32B4">
        <w:rPr>
          <w:rFonts w:ascii="Arial" w:eastAsia="Times New Roman" w:hAnsi="Arial" w:cs="Arial"/>
          <w:color w:val="222222"/>
        </w:rPr>
        <w:t> </w:t>
      </w:r>
    </w:p>
    <w:p w14:paraId="561FA3CA" w14:textId="77777777" w:rsidR="005D32B4" w:rsidRPr="005D32B4" w:rsidRDefault="005D32B4" w:rsidP="005D32B4">
      <w:pPr>
        <w:rPr>
          <w:rFonts w:ascii="Arial" w:eastAsia="Times New Roman" w:hAnsi="Arial" w:cs="Arial"/>
          <w:color w:val="222222"/>
        </w:rPr>
      </w:pPr>
      <w:r w:rsidRPr="005D32B4">
        <w:rPr>
          <w:rFonts w:ascii="Arial" w:eastAsia="Times New Roman" w:hAnsi="Arial" w:cs="Arial"/>
          <w:color w:val="222222"/>
        </w:rPr>
        <w:t> </w:t>
      </w:r>
    </w:p>
    <w:p w14:paraId="16DB67AF" w14:textId="77777777" w:rsidR="005D32B4" w:rsidRPr="005D32B4" w:rsidRDefault="005D32B4" w:rsidP="005D32B4">
      <w:pPr>
        <w:rPr>
          <w:rFonts w:ascii="Times New Roman" w:eastAsia="Times New Roman" w:hAnsi="Times New Roman" w:cs="Times New Roman"/>
        </w:rPr>
      </w:pPr>
      <w:r w:rsidRPr="005D32B4">
        <w:rPr>
          <w:rFonts w:ascii="Arial" w:eastAsia="Times New Roman" w:hAnsi="Arial" w:cs="Arial"/>
          <w:color w:val="222222"/>
          <w:sz w:val="21"/>
          <w:szCs w:val="21"/>
        </w:rPr>
        <w:t xml:space="preserve">P.S. I’ll be returning to NYC this weekend and will enter another 2 weeks of quarantine.  These are the books I plan to read: </w:t>
      </w:r>
      <w:hyperlink r:id="rId24" w:tgtFrame="_blank" w:history="1">
        <w:r w:rsidRPr="005D32B4">
          <w:rPr>
            <w:rFonts w:ascii="Arial" w:eastAsia="Times New Roman" w:hAnsi="Arial" w:cs="Arial"/>
            <w:i/>
            <w:iCs/>
            <w:color w:val="1155CC"/>
            <w:sz w:val="21"/>
            <w:szCs w:val="21"/>
            <w:u w:val="single"/>
          </w:rPr>
          <w:t>Ship of Magic</w:t>
        </w:r>
        <w:r w:rsidRPr="005D32B4">
          <w:rPr>
            <w:rFonts w:ascii="Arial" w:eastAsia="Times New Roman" w:hAnsi="Arial" w:cs="Arial"/>
            <w:color w:val="1155CC"/>
            <w:sz w:val="21"/>
            <w:szCs w:val="21"/>
            <w:u w:val="single"/>
          </w:rPr>
          <w:t xml:space="preserve">, by Robin </w:t>
        </w:r>
        <w:proofErr w:type="spellStart"/>
        <w:r w:rsidRPr="005D32B4">
          <w:rPr>
            <w:rFonts w:ascii="Arial" w:eastAsia="Times New Roman" w:hAnsi="Arial" w:cs="Arial"/>
            <w:color w:val="1155CC"/>
            <w:sz w:val="21"/>
            <w:szCs w:val="21"/>
            <w:u w:val="single"/>
          </w:rPr>
          <w:t>Hobb</w:t>
        </w:r>
        <w:proofErr w:type="spellEnd"/>
      </w:hyperlink>
      <w:r w:rsidRPr="005D32B4">
        <w:rPr>
          <w:rFonts w:ascii="Arial" w:eastAsia="Times New Roman" w:hAnsi="Arial" w:cs="Arial"/>
          <w:color w:val="222222"/>
          <w:sz w:val="21"/>
          <w:szCs w:val="21"/>
        </w:rPr>
        <w:t xml:space="preserve"> (for escapist fun), and </w:t>
      </w:r>
      <w:hyperlink r:id="rId25" w:tgtFrame="_blank" w:history="1">
        <w:r w:rsidRPr="005D32B4">
          <w:rPr>
            <w:rFonts w:ascii="Arial" w:eastAsia="Times New Roman" w:hAnsi="Arial" w:cs="Arial"/>
            <w:i/>
            <w:iCs/>
            <w:color w:val="1155CC"/>
            <w:sz w:val="21"/>
            <w:szCs w:val="21"/>
            <w:u w:val="single"/>
          </w:rPr>
          <w:t>On My Watch: A Memoir</w:t>
        </w:r>
        <w:r w:rsidRPr="005D32B4">
          <w:rPr>
            <w:rFonts w:ascii="Arial" w:eastAsia="Times New Roman" w:hAnsi="Arial" w:cs="Arial"/>
            <w:color w:val="1155CC"/>
            <w:sz w:val="21"/>
            <w:szCs w:val="21"/>
            <w:u w:val="single"/>
          </w:rPr>
          <w:t>, by Virginia Buckingham</w:t>
        </w:r>
      </w:hyperlink>
      <w:r w:rsidRPr="005D32B4">
        <w:rPr>
          <w:rFonts w:ascii="Arial" w:eastAsia="Times New Roman" w:hAnsi="Arial" w:cs="Arial"/>
          <w:color w:val="222222"/>
          <w:sz w:val="21"/>
          <w:szCs w:val="21"/>
        </w:rPr>
        <w:t xml:space="preserve"> (for a new book club I'm joining). What are you reading?  Got any recommendations for me while in quarantine?</w:t>
      </w:r>
    </w:p>
    <w:p w14:paraId="7A25733F" w14:textId="77777777" w:rsidR="005D32B4" w:rsidRPr="005D32B4" w:rsidRDefault="005D32B4" w:rsidP="005D32B4">
      <w:pPr>
        <w:rPr>
          <w:rFonts w:ascii="Times New Roman" w:eastAsia="Times New Roman" w:hAnsi="Times New Roman" w:cs="Times New Roman"/>
        </w:rPr>
      </w:pPr>
    </w:p>
    <w:p w14:paraId="7283F146" w14:textId="77777777" w:rsidR="00F6098A" w:rsidRDefault="005D32B4"/>
    <w:sectPr w:rsidR="00F6098A" w:rsidSect="005D32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A2BE1"/>
    <w:multiLevelType w:val="multilevel"/>
    <w:tmpl w:val="46EE9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2A2ADF"/>
    <w:multiLevelType w:val="multilevel"/>
    <w:tmpl w:val="AAE20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2B4"/>
    <w:rsid w:val="000B4097"/>
    <w:rsid w:val="00110D73"/>
    <w:rsid w:val="005D32B4"/>
    <w:rsid w:val="0076698C"/>
    <w:rsid w:val="009506BD"/>
    <w:rsid w:val="00D77CDF"/>
    <w:rsid w:val="00FC1A21"/>
    <w:rsid w:val="00FC3180"/>
    <w:rsid w:val="00FF0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F4FAE1"/>
  <w14:defaultImageDpi w14:val="32767"/>
  <w15:chartTrackingRefBased/>
  <w15:docId w15:val="{8716DE8E-7BB9-5D43-9D36-71968213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32B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D32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72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cenet.edu/surveys/learningpreference" TargetMode="External"/><Relationship Id="rId13" Type="http://schemas.openxmlformats.org/officeDocument/2006/relationships/hyperlink" Target="https://www.schools.nyc.gov/enrollment/enroll-grade-by-grade/high-school" TargetMode="External"/><Relationship Id="rId18" Type="http://schemas.openxmlformats.org/officeDocument/2006/relationships/hyperlink" Target="https://www.vote.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nam01.safelinks.protection.outlook.com/?url=http%3A%2F%2Fr20.rs6.net%2Ftn.jsp%3Ff%3D001Nlcafyg4gq4PUatp4IaA-FS9JGjm-chf08P_s2Byhlk5WUIJubA4BlShJYnL3P-NxcqO6X4Ff1TVx6RVpYjd5V3mqdbSufunYmDpjTN6l_57QRIfnTdxRhpXLvdNncbPngfZFaTnFvqDtTCSaNlg4A%3D%3D%26c%3DRhvXZNYU7DHPdYSki7W6riWlulTnAXTP0eQzi-EOpU57piuzj8uu9g%3D%3D%26ch%3DgqE942VpIFQe5AUFN89JBI_l6XV9XtG2bARI2szNPvPI-dBbc4yuVw%3D%3D&amp;data=02%7C01%7Czozkan%40schools.nyc.gov%7C606a852154fe402092da08d834e4617a%7C18492cb7ef45456185710c42e5f7ac07%7C0%7C0%7C637317502794869148&amp;sdata=yxgOFTz4hYyG8X7CwxgMSXXnW04x7mYqHEIO0U6%2F5Uc%3D&amp;reserved=0" TargetMode="External"/><Relationship Id="rId7" Type="http://schemas.openxmlformats.org/officeDocument/2006/relationships/hyperlink" Target="https://www.schools.nyc.gov/about-us/news/chancellor-s-message-for-families" TargetMode="External"/><Relationship Id="rId12" Type="http://schemas.openxmlformats.org/officeDocument/2006/relationships/hyperlink" Target="mailto:aalbright@is289.org" TargetMode="External"/><Relationship Id="rId17" Type="http://schemas.openxmlformats.org/officeDocument/2006/relationships/hyperlink" Target="https://nam01.safelinks.protection.outlook.com/?url=https%3A%2F%2Fnyc.us11.list-manage.com%2Ftrack%2Fclick%3Fu%3Dbf27f3da34498cc55bd5e1da4%26id%3D13099e8497%26e%3D03a8798467&amp;data=02%7C01%7Czozkan%40schools.nyc.gov%7C8c68502b63ad4a3782ae08d822c1226e%7C18492cb7ef45456185710c42e5f7ac07%7C0%7C0%7C637297560190958233&amp;sdata=y6aIi0hW2bFGP%2F86iEIWT1M6DzlSyFoAPJv6ny3c1Ew%3D&amp;reserved=0" TargetMode="External"/><Relationship Id="rId25" Type="http://schemas.openxmlformats.org/officeDocument/2006/relationships/hyperlink" Target="https://www.goodreads.com/book/show/51718783-on-my-watch" TargetMode="External"/><Relationship Id="rId2" Type="http://schemas.openxmlformats.org/officeDocument/2006/relationships/styles" Target="styles.xml"/><Relationship Id="rId16" Type="http://schemas.openxmlformats.org/officeDocument/2006/relationships/hyperlink" Target="https://company.overdrive.com/nyc/" TargetMode="External"/><Relationship Id="rId20" Type="http://schemas.openxmlformats.org/officeDocument/2006/relationships/hyperlink" Target="https://nam01.safelinks.protection.outlook.com/?url=http%3A%2F%2Fr20.rs6.net%2Ftn.jsp%3Ff%3D001Nlcafyg4gq4PUatp4IaA-FS9JGjm-chf08P_s2Byhlk5WUIJubA4BlShJYnL3P-Nt6hjRtn5eCRKb9YdEZJD0Q9Sv28vdsXzKXxg4y3ph8rPMvleUAH3NOaXZGrdc3BCj5ZST5oI8KhirtrKI2hC8V-mW3wYbkGM%26c%3DRhvXZNYU7DHPdYSki7W6riWlulTnAXTP0eQzi-EOpU57piuzj8uu9g%3D%3D%26ch%3DgqE942VpIFQe5AUFN89JBI_l6XV9XtG2bARI2szNPvPI-dBbc4yuVw%3D%3D&amp;data=02%7C01%7Czozkan%40schools.nyc.gov%7C606a852154fe402092da08d834e4617a%7C18492cb7ef45456185710c42e5f7ac07%7C0%7C0%7C637317502794799184&amp;sdata=FgcTf21K5KziQOTau5EFSLMPQLC9PWRMA2cpKQAZygc%3D&amp;reserved=0" TargetMode="External"/><Relationship Id="rId1" Type="http://schemas.openxmlformats.org/officeDocument/2006/relationships/numbering" Target="numbering.xml"/><Relationship Id="rId6" Type="http://schemas.openxmlformats.org/officeDocument/2006/relationships/hyperlink" Target="http://schools.nyc.gov/returntoschool2020" TargetMode="External"/><Relationship Id="rId11" Type="http://schemas.openxmlformats.org/officeDocument/2006/relationships/hyperlink" Target="https://learndoe.org/face/" TargetMode="External"/><Relationship Id="rId24" Type="http://schemas.openxmlformats.org/officeDocument/2006/relationships/hyperlink" Target="https://www.goodreads.com/book/show/45100.Ship_of_Magic" TargetMode="External"/><Relationship Id="rId5" Type="http://schemas.openxmlformats.org/officeDocument/2006/relationships/hyperlink" Target="https://www.cbsnews.com/news/note-to-self-congressman-john-lewis-civil-rights-leader/" TargetMode="External"/><Relationship Id="rId15" Type="http://schemas.openxmlformats.org/officeDocument/2006/relationships/hyperlink" Target="https://www.schools.nyc.gov/sign-up" TargetMode="External"/><Relationship Id="rId23" Type="http://schemas.openxmlformats.org/officeDocument/2006/relationships/hyperlink" Target="https://drive.google.com/file/d/17hrzaFWq6WvbAsdnqV4lgfzjqrABQZTY/view?usp=sharing" TargetMode="External"/><Relationship Id="rId10" Type="http://schemas.openxmlformats.org/officeDocument/2006/relationships/hyperlink" Target="https://docs.google.com/document/d/1hUxaTCbuuB5MBRv_LIkuKhQE5B8aF_M93J6jVIo0cq8/edit?usp=sharing" TargetMode="External"/><Relationship Id="rId19" Type="http://schemas.openxmlformats.org/officeDocument/2006/relationships/hyperlink" Target="https://docs.google.com/document/d/128qSLIapLxdeV21xFw_nGh9APgQ48K1zD-Km_yzntmE/edit?usp=sharing" TargetMode="External"/><Relationship Id="rId4" Type="http://schemas.openxmlformats.org/officeDocument/2006/relationships/webSettings" Target="webSettings.xml"/><Relationship Id="rId9" Type="http://schemas.openxmlformats.org/officeDocument/2006/relationships/hyperlink" Target="https://docs.google.com/presentation/d/e/2PACX-1vSc3B7FSWozzBRPv1itCCLdHLsf6vjXbrBhCvMjK0EZT30jgd2jkcb-05nX3JASXL2I_ZpLt3qD4AkV/pub?start=true&amp;loop=true&amp;delayms=3000" TargetMode="External"/><Relationship Id="rId14" Type="http://schemas.openxmlformats.org/officeDocument/2006/relationships/hyperlink" Target="https://drive.google.com/drive/folders/1KnsFUO7KH3ClLGnVgwKdD0QdW7vr7Mt3" TargetMode="External"/><Relationship Id="rId22" Type="http://schemas.openxmlformats.org/officeDocument/2006/relationships/hyperlink" Target="https://2020census.gov/en.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1321</Words>
  <Characters>7531</Characters>
  <Application>Microsoft Office Word</Application>
  <DocSecurity>0</DocSecurity>
  <Lines>62</Lines>
  <Paragraphs>17</Paragraphs>
  <ScaleCrop>false</ScaleCrop>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albright</dc:creator>
  <cp:keywords/>
  <dc:description/>
  <cp:lastModifiedBy>anne albright</cp:lastModifiedBy>
  <cp:revision>1</cp:revision>
  <dcterms:created xsi:type="dcterms:W3CDTF">2020-08-05T13:53:00Z</dcterms:created>
  <dcterms:modified xsi:type="dcterms:W3CDTF">2020-08-05T13:54:00Z</dcterms:modified>
</cp:coreProperties>
</file>